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7B08" w14:textId="77777777" w:rsidR="00EC2251" w:rsidRPr="006C32C7" w:rsidRDefault="00EC2251" w:rsidP="00EC2251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2"/>
          <w:szCs w:val="26"/>
        </w:rPr>
      </w:pPr>
      <w:r>
        <w:rPr>
          <w:b/>
          <w:bCs/>
          <w:color w:val="000000"/>
          <w:sz w:val="22"/>
          <w:szCs w:val="26"/>
          <w:lang w:val="de-DE"/>
        </w:rPr>
        <w:t>E N T S C H E I D U N G</w:t>
      </w:r>
    </w:p>
    <w:p w14:paraId="16285A32" w14:textId="42678ED7" w:rsidR="00EC2251" w:rsidRPr="006C32C7" w:rsidRDefault="00EC2251" w:rsidP="00DF760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z w:val="22"/>
          <w:szCs w:val="24"/>
          <w:lang w:val="de-DE"/>
        </w:rPr>
        <w:t xml:space="preserve">       Nach der am ………………………………………….. (Datum) erfolgten Anhörung und Belehrung des/der Verurteilten </w:t>
      </w:r>
      <w:r>
        <w:rPr>
          <w:color w:val="000000"/>
          <w:sz w:val="22"/>
          <w:lang w:val="de-DE"/>
        </w:rPr>
        <w:t xml:space="preserve">…………………………………………………, Sohn/Tochter von ………………….., geb. am ………………….., PESEL-ID: ……………………………………………., </w:t>
      </w:r>
      <w:r>
        <w:rPr>
          <w:color w:val="000000"/>
          <w:sz w:val="22"/>
          <w:szCs w:val="22"/>
          <w:lang w:val="de-DE"/>
        </w:rPr>
        <w:t>gegen den/die durch Urteil des ………………………………………..……. vom ………..…………… (Datum), Az. …………….., die Geldstrafe in eine Ersatzstrafe in Form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1"/>
      </w:tblGrid>
      <w:tr w:rsidR="00EC2251" w:rsidRPr="006C32C7" w14:paraId="488B491C" w14:textId="77777777" w:rsidTr="009861BB">
        <w:trPr>
          <w:trHeight w:val="311"/>
        </w:trPr>
        <w:tc>
          <w:tcPr>
            <w:tcW w:w="9001" w:type="dxa"/>
            <w:vAlign w:val="center"/>
          </w:tcPr>
          <w:p w14:paraId="2518EEBB" w14:textId="77777777" w:rsidR="00EC2251" w:rsidRPr="006C32C7" w:rsidRDefault="00EC2251" w:rsidP="00EC2251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4"/>
                <w:sz w:val="22"/>
                <w:szCs w:val="24"/>
              </w:rPr>
            </w:pPr>
          </w:p>
        </w:tc>
      </w:tr>
    </w:tbl>
    <w:p w14:paraId="22809476" w14:textId="6E8415B2" w:rsidR="00EC2251" w:rsidRPr="006C32C7" w:rsidRDefault="00406240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4"/>
        </w:rPr>
      </w:pPr>
      <w:r>
        <w:rPr>
          <w:color w:val="000000"/>
          <w:sz w:val="22"/>
          <w:szCs w:val="24"/>
          <w:lang w:val="de-DE"/>
        </w:rPr>
        <w:t xml:space="preserve">- gemeinnütziger Arbeit umgewandelt wurde, </w:t>
      </w:r>
    </w:p>
    <w:p w14:paraId="39CC2BD0" w14:textId="77777777" w:rsidR="00EC2251" w:rsidRPr="006C32C7" w:rsidRDefault="00EC2251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4"/>
          <w:sz w:val="22"/>
          <w:szCs w:val="24"/>
        </w:rPr>
      </w:pPr>
    </w:p>
    <w:p w14:paraId="68B9A633" w14:textId="77777777" w:rsidR="00EC2251" w:rsidRPr="006C32C7" w:rsidRDefault="00EC2251" w:rsidP="00EC2251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2"/>
          <w:szCs w:val="24"/>
          <w:u w:val="single"/>
        </w:rPr>
      </w:pPr>
      <w:r>
        <w:rPr>
          <w:b/>
          <w:bCs/>
          <w:color w:val="000000"/>
          <w:sz w:val="22"/>
          <w:szCs w:val="24"/>
          <w:u w:val="single"/>
          <w:lang w:val="de-DE"/>
        </w:rPr>
        <w:t>Auf die Strafe wurden ………….. angerechnet; es verbleiben ………….. abzuleisten.</w:t>
      </w:r>
      <w:r>
        <w:rPr>
          <w:color w:val="000000"/>
          <w:sz w:val="22"/>
          <w:szCs w:val="24"/>
          <w:lang w:val="de-DE"/>
        </w:rPr>
        <w:t xml:space="preserve"> </w:t>
      </w:r>
    </w:p>
    <w:p w14:paraId="3529D1FD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0"/>
          <w:szCs w:val="24"/>
        </w:rPr>
      </w:pPr>
    </w:p>
    <w:p w14:paraId="20699A20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2"/>
          <w:sz w:val="22"/>
          <w:szCs w:val="24"/>
        </w:rPr>
      </w:pPr>
      <w:r>
        <w:rPr>
          <w:b/>
          <w:bCs/>
          <w:color w:val="000000"/>
          <w:sz w:val="22"/>
          <w:szCs w:val="24"/>
          <w:lang w:val="de-DE"/>
        </w:rPr>
        <w:t>legt</w:t>
      </w:r>
      <w:r>
        <w:rPr>
          <w:color w:val="000000"/>
          <w:sz w:val="22"/>
          <w:szCs w:val="24"/>
          <w:lang w:val="de-DE"/>
        </w:rPr>
        <w:t xml:space="preserve"> der hauptamtliche Bewährungshelfer ……………………………………………………………. gemäß Art. 57 § 1 StVollzG Folgendes </w:t>
      </w:r>
      <w:r>
        <w:rPr>
          <w:b/>
          <w:bCs/>
          <w:color w:val="000000"/>
          <w:sz w:val="22"/>
          <w:szCs w:val="24"/>
          <w:lang w:val="de-DE"/>
        </w:rPr>
        <w:t>fest</w:t>
      </w:r>
      <w:r>
        <w:rPr>
          <w:color w:val="000000"/>
          <w:sz w:val="22"/>
          <w:szCs w:val="24"/>
          <w:lang w:val="de-DE"/>
        </w:rPr>
        <w:t>:</w:t>
      </w:r>
    </w:p>
    <w:p w14:paraId="0E4A6E7B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sz w:val="22"/>
          <w:szCs w:val="24"/>
        </w:rPr>
      </w:pPr>
    </w:p>
    <w:p w14:paraId="587D28A4" w14:textId="77777777" w:rsidR="00EC2251" w:rsidRPr="006C32C7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2"/>
          <w:szCs w:val="24"/>
        </w:rPr>
      </w:pPr>
      <w:r>
        <w:rPr>
          <w:b/>
          <w:bCs/>
          <w:color w:val="000000"/>
          <w:sz w:val="22"/>
          <w:szCs w:val="24"/>
          <w:lang w:val="de-DE"/>
        </w:rPr>
        <w:t xml:space="preserve">I. Einsatzstelle für die gemeinnützige Arbeit                  </w:t>
      </w:r>
    </w:p>
    <w:p w14:paraId="548D121D" w14:textId="77777777" w:rsidR="00EC2251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4"/>
          <w:lang w:val="de-DE"/>
        </w:rPr>
        <w:t xml:space="preserve">      </w:t>
      </w:r>
    </w:p>
    <w:p w14:paraId="42FCCA03" w14:textId="77777777" w:rsidR="00EC2251" w:rsidRPr="006C32C7" w:rsidRDefault="00EC2251" w:rsidP="00EC2251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</w:p>
    <w:p w14:paraId="76DEA902" w14:textId="77777777" w:rsidR="00EC2251" w:rsidRPr="006C32C7" w:rsidRDefault="00EC2251" w:rsidP="00EC2251">
      <w:pPr>
        <w:keepNext/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outlineLvl w:val="3"/>
        <w:rPr>
          <w:b/>
          <w:bCs/>
          <w:color w:val="000000"/>
          <w:spacing w:val="5"/>
          <w:sz w:val="22"/>
          <w:szCs w:val="24"/>
        </w:rPr>
      </w:pPr>
      <w:r>
        <w:rPr>
          <w:b/>
          <w:bCs/>
          <w:color w:val="000000"/>
          <w:sz w:val="22"/>
          <w:szCs w:val="24"/>
          <w:lang w:val="de-DE"/>
        </w:rPr>
        <w:t>II. Art des Einsatzes</w:t>
      </w:r>
    </w:p>
    <w:p w14:paraId="57069C59" w14:textId="420CDB4F" w:rsidR="00EC2251" w:rsidRPr="00927AC5" w:rsidRDefault="00EC2251" w:rsidP="00EC2251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0"/>
        </w:rPr>
      </w:pPr>
      <w:r>
        <w:rPr>
          <w:color w:val="000000"/>
          <w:sz w:val="20"/>
          <w:lang w:val="de-DE"/>
        </w:rPr>
        <w:t>- Aufräumarbeiten, körperliche Arbeiten; …………………………………………………………..</w:t>
      </w:r>
    </w:p>
    <w:p w14:paraId="33A8EE74" w14:textId="77777777" w:rsidR="00EC2251" w:rsidRPr="006C32C7" w:rsidRDefault="00EC2251" w:rsidP="00EC2251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0"/>
        </w:rPr>
      </w:pPr>
    </w:p>
    <w:p w14:paraId="72D0B619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2"/>
          <w:szCs w:val="24"/>
        </w:rPr>
      </w:pPr>
      <w:r>
        <w:rPr>
          <w:b/>
          <w:bCs/>
          <w:color w:val="000000"/>
          <w:sz w:val="22"/>
          <w:szCs w:val="24"/>
          <w:lang w:val="de-DE"/>
        </w:rPr>
        <w:t>III.</w:t>
      </w:r>
      <w:r>
        <w:rPr>
          <w:color w:val="000000"/>
          <w:sz w:val="22"/>
          <w:szCs w:val="24"/>
          <w:lang w:val="de-DE"/>
        </w:rPr>
        <w:t xml:space="preserve"> </w:t>
      </w:r>
      <w:r>
        <w:rPr>
          <w:b/>
          <w:bCs/>
          <w:color w:val="000000"/>
          <w:sz w:val="22"/>
          <w:szCs w:val="24"/>
          <w:lang w:val="de-DE"/>
        </w:rPr>
        <w:t xml:space="preserve">Einsatzbeginn </w:t>
      </w:r>
    </w:p>
    <w:p w14:paraId="4BE6D4BE" w14:textId="77777777" w:rsidR="00EC2251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0"/>
        </w:rPr>
      </w:pPr>
      <w:r>
        <w:rPr>
          <w:b/>
          <w:bCs/>
          <w:color w:val="000000"/>
          <w:sz w:val="20"/>
          <w:lang w:val="de-DE"/>
        </w:rPr>
        <w:t xml:space="preserve">     </w:t>
      </w:r>
    </w:p>
    <w:p w14:paraId="717C5A02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pacing w:val="5"/>
          <w:sz w:val="20"/>
        </w:rPr>
      </w:pPr>
    </w:p>
    <w:p w14:paraId="4A95E886" w14:textId="77777777" w:rsidR="00EC2251" w:rsidRPr="006C32C7" w:rsidRDefault="00EC2251" w:rsidP="00EC2251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240" w:line="276" w:lineRule="auto"/>
        <w:jc w:val="both"/>
        <w:rPr>
          <w:bCs/>
          <w:i/>
          <w:color w:val="000000"/>
          <w:spacing w:val="5"/>
          <w:sz w:val="22"/>
          <w:szCs w:val="16"/>
        </w:rPr>
      </w:pPr>
      <w:r>
        <w:rPr>
          <w:b/>
          <w:bCs/>
          <w:sz w:val="20"/>
          <w:lang w:val="de-DE"/>
        </w:rPr>
        <w:t>Nach Ablauf des Zeitraums, für den die Strafe verhängt wurde (wobei die Strafdauer ab dem ersten Tag des tatsächlichen Arbeitsantritts des/der Probanden/-in gerechnet wird), darf der/die Verurteilte/Bestrafte nicht mehr zur Arbeit zugelassen werden.</w:t>
      </w:r>
    </w:p>
    <w:p w14:paraId="740648CC" w14:textId="77777777" w:rsidR="00EC2251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center"/>
        <w:outlineLvl w:val="0"/>
        <w:rPr>
          <w:b/>
          <w:bCs/>
          <w:color w:val="000000"/>
          <w:spacing w:val="5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Begründung</w:t>
      </w:r>
    </w:p>
    <w:p w14:paraId="3023BE6F" w14:textId="77777777" w:rsidR="00EC2251" w:rsidRPr="00EC2251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both"/>
        <w:outlineLvl w:val="0"/>
        <w:rPr>
          <w:color w:val="000000"/>
          <w:spacing w:val="5"/>
          <w:sz w:val="22"/>
          <w:szCs w:val="22"/>
        </w:rPr>
      </w:pPr>
      <w:r>
        <w:rPr>
          <w:color w:val="000000"/>
          <w:sz w:val="22"/>
          <w:szCs w:val="22"/>
          <w:lang w:val="de-DE"/>
        </w:rPr>
        <w:t>Der/die Verurteilte ist erschienen und erklärte, dass er/sie sich in guter gesundheitlicher Verfassung befindet. Es bestehen keine gesundheitlichen Kontraindikationen für die Ableistung unentgeltlicher kontrollierter gemeinnütziger Arbeit; er/sie besitzt keinen Bescheid über den Grad einer Behinderung. Der/die Verurteilte wurde über die Rechte und Pflichten belehrt, die sich aus der gegen ihn/sie verhängten Strafe ergeben.</w:t>
      </w:r>
    </w:p>
    <w:p w14:paraId="664D79C5" w14:textId="77777777" w:rsidR="00EC2251" w:rsidRPr="006C32C7" w:rsidRDefault="00EC2251" w:rsidP="00EC2251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 w:line="276" w:lineRule="auto"/>
        <w:jc w:val="center"/>
        <w:outlineLvl w:val="0"/>
        <w:rPr>
          <w:b/>
          <w:bCs/>
          <w:color w:val="000000"/>
          <w:spacing w:val="5"/>
          <w:sz w:val="22"/>
          <w:szCs w:val="22"/>
        </w:rPr>
      </w:pPr>
    </w:p>
    <w:tbl>
      <w:tblPr>
        <w:tblW w:w="0" w:type="auto"/>
        <w:tblInd w:w="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1"/>
      </w:tblGrid>
      <w:tr w:rsidR="00EC2251" w:rsidRPr="00206B70" w14:paraId="12506E19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656A" w14:textId="2E89133C" w:rsidR="00EC2251" w:rsidRPr="00697CCD" w:rsidRDefault="00EC2251" w:rsidP="00EC2251">
            <w:pPr>
              <w:spacing w:line="276" w:lineRule="auto"/>
              <w:jc w:val="center"/>
              <w:rPr>
                <w:iCs/>
                <w:sz w:val="20"/>
              </w:rPr>
            </w:pPr>
          </w:p>
        </w:tc>
      </w:tr>
      <w:tr w:rsidR="00EC2251" w:rsidRPr="00206B70" w14:paraId="38DC3FA9" w14:textId="77777777" w:rsidTr="009861BB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14:paraId="329C7FB6" w14:textId="77777777" w:rsidR="00EC2251" w:rsidRPr="00697CCD" w:rsidRDefault="00EC2251" w:rsidP="00EC2251">
            <w:pPr>
              <w:spacing w:line="276" w:lineRule="auto"/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sz w:val="20"/>
                <w:lang w:val="de-DE"/>
              </w:rPr>
              <w:t>Hauptamtlicher Bewährungshelfer</w:t>
            </w:r>
          </w:p>
        </w:tc>
      </w:tr>
    </w:tbl>
    <w:p w14:paraId="7483085D" w14:textId="77777777" w:rsidR="00EC2251" w:rsidRDefault="00EC2251" w:rsidP="00EC2251">
      <w:pPr>
        <w:pStyle w:val="Pouczenienagwek"/>
        <w:spacing w:after="0" w:line="276" w:lineRule="auto"/>
        <w:jc w:val="left"/>
        <w:rPr>
          <w:b w:val="0"/>
          <w:i/>
          <w:iCs/>
          <w:sz w:val="20"/>
        </w:rPr>
      </w:pPr>
    </w:p>
    <w:p w14:paraId="61E4CD0C" w14:textId="77777777" w:rsidR="00EC2251" w:rsidRDefault="00EC2251" w:rsidP="00EC2251">
      <w:pPr>
        <w:pStyle w:val="Pouczenienagwek"/>
        <w:spacing w:after="0" w:line="276" w:lineRule="auto"/>
        <w:jc w:val="left"/>
        <w:rPr>
          <w:b w:val="0"/>
          <w:i/>
          <w:iCs/>
          <w:sz w:val="20"/>
        </w:rPr>
      </w:pPr>
    </w:p>
    <w:p w14:paraId="219B298A" w14:textId="19DFB6DC" w:rsidR="00EC2251" w:rsidRPr="006C32C7" w:rsidRDefault="00EC2251" w:rsidP="00EC225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i/>
          <w:iCs/>
          <w:sz w:val="20"/>
        </w:rPr>
      </w:pPr>
      <w:r>
        <w:rPr>
          <w:b/>
          <w:bCs/>
          <w:i/>
          <w:iCs/>
          <w:sz w:val="20"/>
          <w:lang w:val="de-DE"/>
        </w:rPr>
        <w:t xml:space="preserve">Gegen die Entscheidung des hauptamtlichen Bewährungshelfers kann innerhalb von sieben Tagen nach ihrer Bekanntgabe oder Zustellung eine Beschwerde wegen Rechtswidrigkeit eingelegt werden (Art. 7 § 1 StVollzG). </w:t>
      </w:r>
    </w:p>
    <w:p w14:paraId="5895675A" w14:textId="18364F68" w:rsidR="00EC2251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iCs/>
          <w:sz w:val="20"/>
        </w:rPr>
      </w:pPr>
      <w:r>
        <w:rPr>
          <w:b/>
          <w:bCs/>
          <w:i/>
          <w:iCs/>
          <w:sz w:val="20"/>
          <w:lang w:val="de-DE"/>
        </w:rPr>
        <w:t xml:space="preserve">Die Beschwerde ist an die Sektion für Vollstreckung gerichtlicher Entscheidungen </w:t>
      </w:r>
      <w:r>
        <w:rPr>
          <w:b/>
          <w:bCs/>
          <w:i/>
          <w:iCs/>
          <w:color w:val="000000"/>
          <w:sz w:val="20"/>
          <w:lang w:val="de-DE"/>
        </w:rPr>
        <w:t xml:space="preserve">/ .... </w:t>
      </w:r>
      <w:r>
        <w:rPr>
          <w:b/>
          <w:bCs/>
          <w:i/>
          <w:iCs/>
          <w:sz w:val="20"/>
          <w:lang w:val="de-DE"/>
        </w:rPr>
        <w:t>Strafabteilung des hiesigen Gerichts über den Bewährungshelfer, der die Entscheidung in der Sache erlassen hat, zu richten.</w:t>
      </w:r>
    </w:p>
    <w:p w14:paraId="76AAC7D3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color w:val="000000"/>
          <w:spacing w:val="-6"/>
          <w:sz w:val="16"/>
          <w:szCs w:val="16"/>
        </w:rPr>
      </w:pPr>
    </w:p>
    <w:p w14:paraId="10C0EB95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1"/>
          <w:sz w:val="20"/>
          <w:u w:val="single"/>
        </w:rPr>
      </w:pPr>
      <w:r>
        <w:rPr>
          <w:i/>
          <w:iCs/>
          <w:color w:val="000000"/>
          <w:sz w:val="20"/>
          <w:u w:val="single"/>
          <w:lang w:val="de-DE"/>
        </w:rPr>
        <w:t>Es erhalten:</w:t>
      </w:r>
    </w:p>
    <w:p w14:paraId="541A6568" w14:textId="77777777" w:rsidR="00EC2251" w:rsidRPr="006C32C7" w:rsidRDefault="00EC2251" w:rsidP="00EC225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Cs/>
          <w:sz w:val="16"/>
          <w:szCs w:val="16"/>
        </w:rPr>
      </w:pPr>
    </w:p>
    <w:p w14:paraId="13B11C0D" w14:textId="3E48D42A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4"/>
          <w:sz w:val="20"/>
        </w:rPr>
      </w:pPr>
      <w:r>
        <w:rPr>
          <w:i/>
          <w:iCs/>
          <w:color w:val="000000"/>
          <w:sz w:val="20"/>
          <w:lang w:val="de-DE"/>
        </w:rPr>
        <w:t>1)    ………………………………………</w:t>
      </w:r>
    </w:p>
    <w:p w14:paraId="0C8DED53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12"/>
          <w:sz w:val="16"/>
          <w:szCs w:val="16"/>
        </w:rPr>
      </w:pPr>
      <w:r>
        <w:rPr>
          <w:color w:val="000000"/>
          <w:sz w:val="20"/>
          <w:lang w:val="de-DE"/>
        </w:rPr>
        <w:t xml:space="preserve">       </w:t>
      </w:r>
      <w:r>
        <w:rPr>
          <w:i/>
          <w:iCs/>
          <w:color w:val="000000"/>
          <w:sz w:val="16"/>
          <w:szCs w:val="16"/>
          <w:lang w:val="de-DE"/>
        </w:rPr>
        <w:t xml:space="preserve">(Genaue Bezeichnung der Einsatzstelle mit Anschrift) </w:t>
      </w:r>
    </w:p>
    <w:p w14:paraId="3BD65162" w14:textId="4F69F281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z w:val="20"/>
          <w:lang w:val="de-DE"/>
        </w:rPr>
        <w:t>2)    ………………………………………</w:t>
      </w:r>
    </w:p>
    <w:p w14:paraId="27FCFA57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pacing w:val="-4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de-DE"/>
        </w:rPr>
        <w:t xml:space="preserve">          (Verurteilte/r; Vor- und Nachname)</w:t>
      </w:r>
    </w:p>
    <w:p w14:paraId="2F1C9800" w14:textId="77777777" w:rsidR="00EC2251" w:rsidRPr="006C32C7" w:rsidRDefault="00EC2251" w:rsidP="00EC2251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after="60" w:line="276" w:lineRule="auto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z w:val="20"/>
          <w:lang w:val="de-DE"/>
        </w:rPr>
        <w:t xml:space="preserve">3)    </w:t>
      </w:r>
      <w:proofErr w:type="spellStart"/>
      <w:r>
        <w:rPr>
          <w:i/>
          <w:iCs/>
          <w:color w:val="000000"/>
          <w:sz w:val="20"/>
          <w:lang w:val="de-DE"/>
        </w:rPr>
        <w:t>a.a</w:t>
      </w:r>
      <w:proofErr w:type="spellEnd"/>
      <w:r>
        <w:rPr>
          <w:i/>
          <w:iCs/>
          <w:color w:val="000000"/>
          <w:sz w:val="20"/>
          <w:lang w:val="de-DE"/>
        </w:rPr>
        <w:t>.</w:t>
      </w:r>
    </w:p>
    <w:p w14:paraId="76FFFAE8" w14:textId="77777777" w:rsidR="00EC2251" w:rsidRPr="00912F67" w:rsidRDefault="00EC2251" w:rsidP="00EC2251">
      <w:pPr>
        <w:pStyle w:val="Tre"/>
        <w:tabs>
          <w:tab w:val="right" w:pos="1800"/>
        </w:tabs>
        <w:spacing w:line="276" w:lineRule="auto"/>
        <w:rPr>
          <w:b/>
          <w:caps/>
          <w:sz w:val="16"/>
          <w:szCs w:val="14"/>
        </w:rPr>
      </w:pPr>
    </w:p>
    <w:p w14:paraId="2EA82924" w14:textId="77777777" w:rsidR="00255047" w:rsidRDefault="00255047" w:rsidP="00EC2251">
      <w:pPr>
        <w:spacing w:line="276" w:lineRule="auto"/>
      </w:pPr>
    </w:p>
    <w:sectPr w:rsidR="00255047" w:rsidSect="00B23613">
      <w:headerReference w:type="default" r:id="rId6"/>
      <w:footerReference w:type="default" r:id="rId7"/>
      <w:pgSz w:w="11907" w:h="16840" w:code="9"/>
      <w:pgMar w:top="567" w:right="1276" w:bottom="357" w:left="1332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7862" w14:textId="77777777" w:rsidR="004B0AC0" w:rsidRDefault="004B0AC0">
      <w:r>
        <w:separator/>
      </w:r>
    </w:p>
  </w:endnote>
  <w:endnote w:type="continuationSeparator" w:id="0">
    <w:p w14:paraId="0E14CC53" w14:textId="77777777" w:rsidR="004B0AC0" w:rsidRDefault="004B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AAEC2" w14:textId="77777777" w:rsidR="00E35912" w:rsidRDefault="00E35912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CF873" w14:textId="77777777" w:rsidR="004B0AC0" w:rsidRDefault="004B0AC0">
      <w:r>
        <w:separator/>
      </w:r>
    </w:p>
  </w:footnote>
  <w:footnote w:type="continuationSeparator" w:id="0">
    <w:p w14:paraId="3E45E577" w14:textId="77777777" w:rsidR="004B0AC0" w:rsidRDefault="004B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9E5A" w14:textId="77777777" w:rsidR="00E35912" w:rsidRDefault="00E35912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2251"/>
    <w:rsid w:val="00255047"/>
    <w:rsid w:val="00406240"/>
    <w:rsid w:val="0045614B"/>
    <w:rsid w:val="004B0AC0"/>
    <w:rsid w:val="00526AD9"/>
    <w:rsid w:val="005E15D7"/>
    <w:rsid w:val="00665030"/>
    <w:rsid w:val="0083159E"/>
    <w:rsid w:val="00973B5E"/>
    <w:rsid w:val="00DF7604"/>
    <w:rsid w:val="00E14055"/>
    <w:rsid w:val="00E244F1"/>
    <w:rsid w:val="00E35912"/>
    <w:rsid w:val="00EC2251"/>
    <w:rsid w:val="00FB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360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251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C2251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EC2251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Tre">
    <w:name w:val="Treść"/>
    <w:basedOn w:val="Normalny"/>
    <w:rsid w:val="00EC2251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sid w:val="00EC2251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2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C2251"/>
    <w:rPr>
      <w:rFonts w:eastAsiaTheme="minorEastAsia"/>
      <w:color w:val="5A5A5A" w:themeColor="text1" w:themeTint="A5"/>
      <w:spacing w:val="15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09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91A"/>
    <w:rPr>
      <w:rFonts w:ascii="Times New Roman" w:eastAsia="Times New Roman" w:hAnsi="Times New Roman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1759</Characters>
  <Application>Microsoft Office Word</Application>
  <DocSecurity>0</DocSecurity>
  <Lines>50</Lines>
  <Paragraphs>21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2026-05-12T08:31:00Z</dcterms:created>
  <dcterms:modified xsi:type="dcterms:W3CDTF">2026-05-12T08:31:00Z</dcterms:modified>
</cp:coreProperties>
</file>